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3B" w:rsidRDefault="00E95C3B" w:rsidP="00E95C3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«Утверждаю»</w:t>
      </w:r>
    </w:p>
    <w:p w:rsidR="00E95C3B" w:rsidRDefault="00E95C3B" w:rsidP="00E95C3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 </w:t>
      </w:r>
    </w:p>
    <w:p w:rsidR="00E95C3B" w:rsidRDefault="00E95C3B" w:rsidP="00E95C3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ГБУДО «ОДЮСШ»</w:t>
      </w:r>
    </w:p>
    <w:p w:rsidR="00E95C3B" w:rsidRPr="0023420B" w:rsidRDefault="00E95C3B" w:rsidP="00E95C3B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Ю.П. Логинов</w:t>
      </w:r>
    </w:p>
    <w:p w:rsidR="005F68ED" w:rsidRDefault="0023420B" w:rsidP="005F68E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Условия проведения</w:t>
      </w:r>
    </w:p>
    <w:p w:rsidR="005F02A4" w:rsidRPr="005F02A4" w:rsidRDefault="005F68ED" w:rsidP="005F02A4">
      <w:pPr>
        <w:tabs>
          <w:tab w:val="left" w:pos="255"/>
          <w:tab w:val="left" w:pos="5760"/>
        </w:tabs>
        <w:spacing w:after="0" w:line="240" w:lineRule="auto"/>
        <w:ind w:firstLine="25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областных соревнований по </w:t>
      </w:r>
      <w:r w:rsidR="00AA0CD4">
        <w:rPr>
          <w:rFonts w:ascii="Times New Roman" w:hAnsi="Times New Roman" w:cs="Times New Roman"/>
          <w:sz w:val="26"/>
          <w:szCs w:val="26"/>
        </w:rPr>
        <w:t>настольному теннису</w:t>
      </w:r>
    </w:p>
    <w:p w:rsidR="005F68ED" w:rsidRDefault="005F68ED" w:rsidP="005F02A4">
      <w:pPr>
        <w:spacing w:after="0" w:line="240" w:lineRule="auto"/>
        <w:ind w:firstLine="25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программы «Специальная Олимпиада России»</w:t>
      </w:r>
    </w:p>
    <w:p w:rsidR="005F68ED" w:rsidRDefault="005F68ED" w:rsidP="00D72FBE">
      <w:pPr>
        <w:spacing w:after="0"/>
        <w:ind w:left="319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. Общие положения</w:t>
      </w:r>
    </w:p>
    <w:p w:rsidR="00B9289B" w:rsidRDefault="00136870" w:rsidP="00B9289B">
      <w:pPr>
        <w:tabs>
          <w:tab w:val="left" w:pos="255"/>
          <w:tab w:val="left" w:pos="5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9289B" w:rsidRPr="00B9289B">
        <w:rPr>
          <w:rFonts w:ascii="Times New Roman" w:hAnsi="Times New Roman" w:cs="Times New Roman"/>
          <w:sz w:val="26"/>
          <w:szCs w:val="26"/>
        </w:rPr>
        <w:t xml:space="preserve">Настоящие условия проведения областных соревнований по </w:t>
      </w:r>
      <w:r w:rsidR="002E525E" w:rsidRPr="002E525E">
        <w:rPr>
          <w:rFonts w:ascii="Times New Roman" w:hAnsi="Times New Roman" w:cs="Times New Roman"/>
          <w:sz w:val="26"/>
          <w:szCs w:val="26"/>
        </w:rPr>
        <w:t>настольному теннису</w:t>
      </w:r>
      <w:bookmarkStart w:id="0" w:name="_GoBack"/>
      <w:bookmarkEnd w:id="0"/>
      <w:r w:rsidR="00B9289B" w:rsidRPr="00B9289B">
        <w:rPr>
          <w:rFonts w:ascii="Times New Roman" w:hAnsi="Times New Roman" w:cs="Times New Roman"/>
          <w:sz w:val="26"/>
          <w:szCs w:val="26"/>
        </w:rPr>
        <w:t xml:space="preserve"> для обучающихся МБС(К)ОУ VIII вида в рамках программы Специальной Олимпиады России (далее – Соревнования) составлены на основании Календаря  образовательных событий для обучающихся образовательных организаций Челябинской области на 2019 год,  утвержденным  приказом Министерства образования и науки  Челябинской области (далее именуется – Министерство)  от 30.11.2018 г.  № 01-3507, приказом от 19.02.2019 г. № 01-558 « О внесении изменений в приказ МОиН от 30.11.2018 г.  № 01-3507», являются приложением к положению «О спортивных мероприятиях по программе Специальной Олимпиады России для обучающихся и воспитанников Челябинской области на 2019 год»</w:t>
      </w:r>
    </w:p>
    <w:p w:rsidR="005F68ED" w:rsidRDefault="005F68ED" w:rsidP="00B9289B">
      <w:pPr>
        <w:tabs>
          <w:tab w:val="left" w:pos="255"/>
          <w:tab w:val="left" w:pos="5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>. Участники соревнований</w:t>
      </w:r>
    </w:p>
    <w:p w:rsidR="005F68ED" w:rsidRDefault="005F68ED" w:rsidP="001368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участию в Соревнованиях допускаются дети и подростки, которые обучаются по специальным образовательным программам МБ</w:t>
      </w:r>
      <w:proofErr w:type="gramStart"/>
      <w:r>
        <w:rPr>
          <w:rFonts w:ascii="Times New Roman" w:hAnsi="Times New Roman" w:cs="Times New Roman"/>
          <w:sz w:val="26"/>
          <w:szCs w:val="26"/>
        </w:rPr>
        <w:t>С(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К)ОУ </w:t>
      </w:r>
      <w:r>
        <w:rPr>
          <w:rFonts w:ascii="Times New Roman" w:hAnsi="Times New Roman" w:cs="Times New Roman"/>
          <w:sz w:val="26"/>
          <w:szCs w:val="26"/>
          <w:lang w:val="en-US"/>
        </w:rPr>
        <w:t>VIII</w:t>
      </w:r>
      <w:r>
        <w:rPr>
          <w:rFonts w:ascii="Times New Roman" w:hAnsi="Times New Roman" w:cs="Times New Roman"/>
          <w:sz w:val="26"/>
          <w:szCs w:val="26"/>
        </w:rPr>
        <w:t xml:space="preserve"> вида, а также выпускники специальных (коррекционных) школ.</w:t>
      </w:r>
    </w:p>
    <w:p w:rsidR="00F31A5A" w:rsidRDefault="00F31A5A" w:rsidP="001368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>. Программа соревнований и порядок проведения</w:t>
      </w:r>
    </w:p>
    <w:p w:rsidR="00D72FBE" w:rsidRPr="000262C7" w:rsidRDefault="00D72FBE" w:rsidP="0013687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262C7">
        <w:rPr>
          <w:rFonts w:ascii="Times New Roman" w:hAnsi="Times New Roman" w:cs="Times New Roman"/>
          <w:sz w:val="26"/>
          <w:szCs w:val="26"/>
        </w:rPr>
        <w:t xml:space="preserve"> </w:t>
      </w:r>
      <w:r w:rsidR="00F31A5A" w:rsidRPr="000262C7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9413BC">
        <w:rPr>
          <w:rFonts w:ascii="Times New Roman" w:hAnsi="Times New Roman" w:cs="Times New Roman"/>
          <w:sz w:val="26"/>
          <w:szCs w:val="26"/>
        </w:rPr>
        <w:t>22 октября</w:t>
      </w:r>
      <w:r w:rsidR="00136870">
        <w:rPr>
          <w:rFonts w:ascii="Times New Roman" w:hAnsi="Times New Roman" w:cs="Times New Roman"/>
          <w:sz w:val="26"/>
          <w:szCs w:val="26"/>
        </w:rPr>
        <w:t xml:space="preserve"> 201</w:t>
      </w:r>
      <w:r w:rsidR="009413BC">
        <w:rPr>
          <w:rFonts w:ascii="Times New Roman" w:hAnsi="Times New Roman" w:cs="Times New Roman"/>
          <w:sz w:val="26"/>
          <w:szCs w:val="26"/>
        </w:rPr>
        <w:t>9</w:t>
      </w:r>
      <w:r w:rsidR="00E95C3B">
        <w:rPr>
          <w:rFonts w:ascii="Times New Roman" w:hAnsi="Times New Roman" w:cs="Times New Roman"/>
          <w:sz w:val="26"/>
          <w:szCs w:val="26"/>
        </w:rPr>
        <w:t xml:space="preserve"> </w:t>
      </w:r>
      <w:r w:rsidR="00477D59" w:rsidRPr="000262C7">
        <w:rPr>
          <w:rFonts w:ascii="Times New Roman" w:hAnsi="Times New Roman" w:cs="Times New Roman"/>
          <w:sz w:val="26"/>
          <w:szCs w:val="26"/>
        </w:rPr>
        <w:t xml:space="preserve"> года</w:t>
      </w:r>
      <w:r w:rsidR="00F31A5A" w:rsidRPr="000262C7">
        <w:rPr>
          <w:rFonts w:ascii="Times New Roman" w:hAnsi="Times New Roman" w:cs="Times New Roman"/>
          <w:sz w:val="26"/>
          <w:szCs w:val="26"/>
        </w:rPr>
        <w:t>.</w:t>
      </w:r>
    </w:p>
    <w:p w:rsidR="002F6D73" w:rsidRDefault="00F31A5A" w:rsidP="00136870">
      <w:pPr>
        <w:spacing w:after="0"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AA0CD4">
        <w:rPr>
          <w:rFonts w:ascii="Times New Roman" w:hAnsi="Times New Roman" w:cs="Times New Roman"/>
          <w:sz w:val="26"/>
          <w:szCs w:val="26"/>
        </w:rPr>
        <w:t xml:space="preserve"> </w:t>
      </w:r>
      <w:r w:rsidRPr="00AA0CD4">
        <w:rPr>
          <w:rFonts w:ascii="Times New Roman" w:hAnsi="Times New Roman" w:cs="Times New Roman"/>
          <w:color w:val="222222"/>
          <w:sz w:val="26"/>
          <w:szCs w:val="26"/>
        </w:rPr>
        <w:t>Место проведения</w:t>
      </w:r>
      <w:r w:rsidR="00D72FBE" w:rsidRPr="00AA0CD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AA0CD4" w:rsidRPr="00AA0CD4">
        <w:rPr>
          <w:rFonts w:ascii="Times New Roman" w:hAnsi="Times New Roman" w:cs="Times New Roman"/>
          <w:sz w:val="26"/>
          <w:szCs w:val="26"/>
        </w:rPr>
        <w:t xml:space="preserve">МБОУ Школа – интернат </w:t>
      </w:r>
      <w:r w:rsidR="00B90A31">
        <w:rPr>
          <w:rFonts w:ascii="Times New Roman" w:hAnsi="Times New Roman" w:cs="Times New Roman"/>
          <w:sz w:val="26"/>
          <w:szCs w:val="26"/>
        </w:rPr>
        <w:t xml:space="preserve">спортивного профиля </w:t>
      </w:r>
      <w:r w:rsidR="00AA0CD4" w:rsidRPr="00AA0C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A0CD4" w:rsidRPr="00AA0CD4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AA0CD4" w:rsidRPr="00AA0CD4">
        <w:rPr>
          <w:rFonts w:ascii="Times New Roman" w:hAnsi="Times New Roman" w:cs="Times New Roman"/>
          <w:sz w:val="26"/>
          <w:szCs w:val="26"/>
        </w:rPr>
        <w:t xml:space="preserve">г. Челябинск, ул. </w:t>
      </w:r>
      <w:r w:rsidR="00B90A31">
        <w:rPr>
          <w:rFonts w:ascii="Times New Roman" w:hAnsi="Times New Roman" w:cs="Times New Roman"/>
          <w:sz w:val="26"/>
          <w:szCs w:val="26"/>
        </w:rPr>
        <w:t>Ул. Новороссийская, 130</w:t>
      </w:r>
      <w:r w:rsidR="00AA0CD4" w:rsidRPr="00AA0CD4">
        <w:rPr>
          <w:rFonts w:ascii="Times New Roman" w:hAnsi="Times New Roman" w:cs="Times New Roman"/>
          <w:sz w:val="26"/>
          <w:szCs w:val="26"/>
        </w:rPr>
        <w:t>).</w:t>
      </w:r>
      <w:r w:rsidR="009C0485" w:rsidRPr="00AA0CD4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AA0CD4" w:rsidRDefault="00AA0CD4" w:rsidP="0013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CD4">
        <w:rPr>
          <w:rFonts w:ascii="Times New Roman" w:hAnsi="Times New Roman" w:cs="Times New Roman"/>
          <w:sz w:val="26"/>
          <w:szCs w:val="26"/>
        </w:rPr>
        <w:t>Соревнования личные, проводятся по следующим возрастным группам:</w:t>
      </w:r>
    </w:p>
    <w:p w:rsidR="00AA0CD4" w:rsidRPr="00AA0CD4" w:rsidRDefault="00AA0CD4" w:rsidP="0013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CD4">
        <w:rPr>
          <w:rFonts w:ascii="Times New Roman" w:hAnsi="Times New Roman" w:cs="Times New Roman"/>
          <w:sz w:val="26"/>
          <w:szCs w:val="26"/>
        </w:rPr>
        <w:t xml:space="preserve">-12-15 лет (мальчики, девочки); </w:t>
      </w:r>
    </w:p>
    <w:p w:rsidR="00AA0CD4" w:rsidRDefault="00AA0CD4" w:rsidP="0013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CD4">
        <w:rPr>
          <w:rFonts w:ascii="Times New Roman" w:hAnsi="Times New Roman" w:cs="Times New Roman"/>
          <w:sz w:val="26"/>
          <w:szCs w:val="26"/>
        </w:rPr>
        <w:t>-16</w:t>
      </w:r>
      <w:r w:rsidR="005F44B4">
        <w:rPr>
          <w:rFonts w:ascii="Times New Roman" w:hAnsi="Times New Roman" w:cs="Times New Roman"/>
          <w:sz w:val="26"/>
          <w:szCs w:val="26"/>
        </w:rPr>
        <w:t>+</w:t>
      </w:r>
      <w:r w:rsidRPr="00AA0CD4">
        <w:rPr>
          <w:rFonts w:ascii="Times New Roman" w:hAnsi="Times New Roman" w:cs="Times New Roman"/>
          <w:sz w:val="26"/>
          <w:szCs w:val="26"/>
        </w:rPr>
        <w:t xml:space="preserve"> (юноши, девушки)</w:t>
      </w:r>
      <w:r w:rsidR="002E7CF3">
        <w:rPr>
          <w:rFonts w:ascii="Times New Roman" w:hAnsi="Times New Roman" w:cs="Times New Roman"/>
          <w:sz w:val="26"/>
          <w:szCs w:val="26"/>
        </w:rPr>
        <w:t>;</w:t>
      </w:r>
    </w:p>
    <w:p w:rsidR="009413BC" w:rsidRDefault="005F44B4" w:rsidP="0013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ю</w:t>
      </w:r>
      <w:r w:rsidR="009413BC">
        <w:rPr>
          <w:rFonts w:ascii="Times New Roman" w:hAnsi="Times New Roman" w:cs="Times New Roman"/>
          <w:sz w:val="26"/>
          <w:szCs w:val="26"/>
        </w:rPr>
        <w:t>нифайд группы без ограничения возраста</w:t>
      </w:r>
    </w:p>
    <w:p w:rsidR="00F27FEC" w:rsidRDefault="00F27FEC" w:rsidP="0013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Соревнования проводятся с определением всех ме</w:t>
      </w:r>
      <w:proofErr w:type="gramStart"/>
      <w:r>
        <w:rPr>
          <w:rFonts w:ascii="Times New Roman" w:hAnsi="Times New Roman" w:cs="Times New Roman"/>
          <w:sz w:val="26"/>
          <w:szCs w:val="26"/>
        </w:rPr>
        <w:t>ст в сл</w:t>
      </w:r>
      <w:proofErr w:type="gramEnd"/>
      <w:r>
        <w:rPr>
          <w:rFonts w:ascii="Times New Roman" w:hAnsi="Times New Roman" w:cs="Times New Roman"/>
          <w:sz w:val="26"/>
          <w:szCs w:val="26"/>
        </w:rPr>
        <w:t>едующих дисциплинах:</w:t>
      </w:r>
    </w:p>
    <w:p w:rsidR="00F27FEC" w:rsidRDefault="00F27FEC" w:rsidP="0013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мужская одиночная;</w:t>
      </w:r>
    </w:p>
    <w:p w:rsidR="00F27FEC" w:rsidRDefault="00F27FEC" w:rsidP="0013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женская одиночная;</w:t>
      </w:r>
    </w:p>
    <w:p w:rsidR="00F27FEC" w:rsidRDefault="00F27FEC" w:rsidP="0013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-мужская юнифайд-пара;</w:t>
      </w:r>
    </w:p>
    <w:p w:rsidR="00F27FEC" w:rsidRDefault="00F27FEC" w:rsidP="0013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-женская юнифайд-пара.</w:t>
      </w:r>
    </w:p>
    <w:p w:rsidR="00835D31" w:rsidRPr="00AF52F0" w:rsidRDefault="00835D31" w:rsidP="00136870">
      <w:pPr>
        <w:tabs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F0">
        <w:rPr>
          <w:rFonts w:ascii="Times New Roman" w:hAnsi="Times New Roman" w:cs="Times New Roman"/>
          <w:sz w:val="26"/>
          <w:szCs w:val="26"/>
        </w:rPr>
        <w:t>Состав команды –</w:t>
      </w:r>
      <w:r w:rsidR="009413BC">
        <w:rPr>
          <w:rFonts w:ascii="Times New Roman" w:hAnsi="Times New Roman" w:cs="Times New Roman"/>
          <w:sz w:val="26"/>
          <w:szCs w:val="26"/>
        </w:rPr>
        <w:t xml:space="preserve">3 </w:t>
      </w:r>
      <w:r w:rsidR="003D29C1">
        <w:rPr>
          <w:rFonts w:ascii="Times New Roman" w:hAnsi="Times New Roman" w:cs="Times New Roman"/>
          <w:sz w:val="26"/>
          <w:szCs w:val="26"/>
        </w:rPr>
        <w:t xml:space="preserve">атлета-юноши + </w:t>
      </w:r>
      <w:r w:rsidR="009413BC">
        <w:rPr>
          <w:rFonts w:ascii="Times New Roman" w:hAnsi="Times New Roman" w:cs="Times New Roman"/>
          <w:sz w:val="26"/>
          <w:szCs w:val="26"/>
        </w:rPr>
        <w:t>3</w:t>
      </w:r>
      <w:r w:rsidR="003D29C1">
        <w:rPr>
          <w:rFonts w:ascii="Times New Roman" w:hAnsi="Times New Roman" w:cs="Times New Roman"/>
          <w:sz w:val="26"/>
          <w:szCs w:val="26"/>
        </w:rPr>
        <w:t xml:space="preserve"> атлета-девушки</w:t>
      </w:r>
      <w:r w:rsidRPr="00AF52F0">
        <w:rPr>
          <w:rFonts w:ascii="Times New Roman" w:hAnsi="Times New Roman" w:cs="Times New Roman"/>
          <w:sz w:val="26"/>
          <w:szCs w:val="26"/>
        </w:rPr>
        <w:t xml:space="preserve"> </w:t>
      </w:r>
      <w:r w:rsidR="003D29C1">
        <w:rPr>
          <w:rFonts w:ascii="Times New Roman" w:hAnsi="Times New Roman" w:cs="Times New Roman"/>
          <w:sz w:val="26"/>
          <w:szCs w:val="26"/>
        </w:rPr>
        <w:t>без ограничений в возрастных категориях, 2 спортсмена, участвующие в юнифайд-программе,</w:t>
      </w:r>
      <w:r w:rsidRPr="00AF52F0">
        <w:rPr>
          <w:rFonts w:ascii="Times New Roman" w:hAnsi="Times New Roman" w:cs="Times New Roman"/>
          <w:sz w:val="26"/>
          <w:szCs w:val="26"/>
        </w:rPr>
        <w:t xml:space="preserve"> 1 тренер-представитель.</w:t>
      </w:r>
    </w:p>
    <w:p w:rsidR="00AA0CD4" w:rsidRPr="00AA0CD4" w:rsidRDefault="00AA0CD4" w:rsidP="00136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CD4">
        <w:rPr>
          <w:rFonts w:ascii="Times New Roman" w:hAnsi="Times New Roman" w:cs="Times New Roman"/>
          <w:sz w:val="26"/>
          <w:szCs w:val="26"/>
        </w:rPr>
        <w:t xml:space="preserve">Все участники обязаны иметь спортивную форму и обувь, спортивный инвентарь: ракетка </w:t>
      </w:r>
      <w:r w:rsidR="00EB4D8B">
        <w:rPr>
          <w:rFonts w:ascii="Times New Roman" w:hAnsi="Times New Roman" w:cs="Times New Roman"/>
          <w:sz w:val="26"/>
          <w:szCs w:val="26"/>
        </w:rPr>
        <w:t xml:space="preserve">и мяч </w:t>
      </w:r>
      <w:r w:rsidRPr="00AA0CD4">
        <w:rPr>
          <w:rFonts w:ascii="Times New Roman" w:hAnsi="Times New Roman" w:cs="Times New Roman"/>
          <w:sz w:val="26"/>
          <w:szCs w:val="26"/>
        </w:rPr>
        <w:t>для игры в настольный теннис. Игровая рубашка или футболка не должны иметь белый или желтый цвет.</w:t>
      </w:r>
    </w:p>
    <w:p w:rsidR="00F31A5A" w:rsidRDefault="00F31A5A" w:rsidP="00136870">
      <w:pPr>
        <w:spacing w:after="0" w:line="240" w:lineRule="auto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r w:rsidRPr="00AA0CD4">
        <w:rPr>
          <w:rFonts w:ascii="Times New Roman" w:hAnsi="Times New Roman" w:cs="Times New Roman"/>
          <w:sz w:val="26"/>
          <w:szCs w:val="26"/>
        </w:rPr>
        <w:t xml:space="preserve">Совещание главной судейской коллегии с представителями команд в </w:t>
      </w:r>
      <w:r w:rsidR="00136870">
        <w:rPr>
          <w:rFonts w:ascii="Times New Roman" w:hAnsi="Times New Roman" w:cs="Times New Roman"/>
          <w:sz w:val="26"/>
          <w:szCs w:val="26"/>
        </w:rPr>
        <w:t>10.00</w:t>
      </w:r>
      <w:r w:rsidR="000262C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Начало соревнований </w:t>
      </w:r>
      <w:r w:rsidRPr="001F1B00">
        <w:rPr>
          <w:rFonts w:ascii="Times New Roman" w:hAnsi="Times New Roman" w:cs="Times New Roman"/>
          <w:sz w:val="26"/>
          <w:szCs w:val="26"/>
        </w:rPr>
        <w:t>в 1</w:t>
      </w:r>
      <w:r w:rsidR="000262C7">
        <w:rPr>
          <w:rFonts w:ascii="Times New Roman" w:hAnsi="Times New Roman" w:cs="Times New Roman"/>
          <w:sz w:val="26"/>
          <w:szCs w:val="26"/>
        </w:rPr>
        <w:t>0</w:t>
      </w:r>
      <w:r w:rsidRPr="001F1B00">
        <w:rPr>
          <w:rFonts w:ascii="Times New Roman" w:hAnsi="Times New Roman" w:cs="Times New Roman"/>
          <w:sz w:val="26"/>
          <w:szCs w:val="26"/>
        </w:rPr>
        <w:t>.</w:t>
      </w:r>
      <w:r w:rsidR="00136870">
        <w:rPr>
          <w:rFonts w:ascii="Times New Roman" w:hAnsi="Times New Roman" w:cs="Times New Roman"/>
          <w:sz w:val="26"/>
          <w:szCs w:val="26"/>
        </w:rPr>
        <w:t>3</w:t>
      </w:r>
      <w:r w:rsidRPr="001F1B00">
        <w:rPr>
          <w:rFonts w:ascii="Times New Roman" w:hAnsi="Times New Roman" w:cs="Times New Roman"/>
          <w:sz w:val="26"/>
          <w:szCs w:val="26"/>
        </w:rPr>
        <w:t>0.</w:t>
      </w:r>
    </w:p>
    <w:p w:rsidR="00136870" w:rsidRDefault="008A6FDF" w:rsidP="001368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A6FDF">
        <w:rPr>
          <w:rFonts w:ascii="Times New Roman" w:hAnsi="Times New Roman" w:cs="Times New Roman"/>
          <w:sz w:val="26"/>
          <w:szCs w:val="26"/>
        </w:rPr>
        <w:t>Заявки</w:t>
      </w:r>
      <w:r w:rsidR="005F68ED" w:rsidRPr="008A6FDF">
        <w:rPr>
          <w:rFonts w:ascii="Times New Roman" w:hAnsi="Times New Roman" w:cs="Times New Roman"/>
          <w:sz w:val="26"/>
          <w:szCs w:val="26"/>
        </w:rPr>
        <w:t xml:space="preserve"> (форма прилагается) на учас</w:t>
      </w:r>
      <w:r w:rsidRPr="008A6FDF">
        <w:rPr>
          <w:rFonts w:ascii="Times New Roman" w:hAnsi="Times New Roman" w:cs="Times New Roman"/>
          <w:sz w:val="26"/>
          <w:szCs w:val="26"/>
        </w:rPr>
        <w:t>тие в соревнованиях принимаются</w:t>
      </w:r>
      <w:r w:rsidR="005F68ED" w:rsidRPr="008A6FDF">
        <w:rPr>
          <w:rFonts w:ascii="Times New Roman" w:hAnsi="Times New Roman" w:cs="Times New Roman"/>
          <w:sz w:val="26"/>
          <w:szCs w:val="26"/>
        </w:rPr>
        <w:t xml:space="preserve"> </w:t>
      </w:r>
      <w:r w:rsidRPr="008A6FDF">
        <w:rPr>
          <w:rFonts w:ascii="Times New Roman" w:hAnsi="Times New Roman" w:cs="Times New Roman"/>
          <w:sz w:val="26"/>
          <w:szCs w:val="26"/>
        </w:rPr>
        <w:t xml:space="preserve">на электронный адрес: </w:t>
      </w:r>
      <w:hyperlink r:id="rId5" w:history="1">
        <w:r w:rsidR="00136870" w:rsidRPr="00E21BB6">
          <w:rPr>
            <w:rStyle w:val="a9"/>
            <w:sz w:val="28"/>
            <w:szCs w:val="28"/>
          </w:rPr>
          <w:t>si.olimp@yandex.ru</w:t>
        </w:r>
      </w:hyperlink>
      <w:r w:rsidR="00136870" w:rsidRPr="00362D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7FEC" w:rsidRPr="00362D51" w:rsidRDefault="00F27FEC" w:rsidP="001368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F68ED" w:rsidRDefault="008A6FDF" w:rsidP="00136870">
      <w:pPr>
        <w:spacing w:after="0" w:line="240" w:lineRule="auto"/>
        <w:ind w:firstLine="426"/>
        <w:jc w:val="both"/>
        <w:rPr>
          <w:rStyle w:val="header-user-name"/>
          <w:rFonts w:ascii="Times New Roman" w:hAnsi="Times New Roman" w:cs="Times New Roman"/>
          <w:sz w:val="28"/>
          <w:szCs w:val="28"/>
          <w:u w:val="single"/>
        </w:rPr>
      </w:pPr>
      <w:r w:rsidRPr="008A6FDF">
        <w:rPr>
          <w:rStyle w:val="header-user-name"/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37DE9" w:rsidRDefault="00837DE9" w:rsidP="00136870">
      <w:pPr>
        <w:spacing w:after="0" w:line="240" w:lineRule="auto"/>
        <w:ind w:firstLine="426"/>
        <w:jc w:val="both"/>
        <w:rPr>
          <w:rStyle w:val="header-user-name"/>
          <w:rFonts w:ascii="Times New Roman" w:hAnsi="Times New Roman" w:cs="Times New Roman"/>
          <w:sz w:val="26"/>
          <w:szCs w:val="26"/>
        </w:rPr>
      </w:pPr>
      <w:r w:rsidRPr="00837DE9">
        <w:rPr>
          <w:rStyle w:val="header-user-name"/>
          <w:rFonts w:ascii="Times New Roman" w:hAnsi="Times New Roman" w:cs="Times New Roman"/>
          <w:sz w:val="26"/>
          <w:szCs w:val="26"/>
        </w:rPr>
        <w:t>По всем</w:t>
      </w:r>
      <w:r>
        <w:rPr>
          <w:rStyle w:val="header-user-name"/>
          <w:rFonts w:ascii="Times New Roman" w:hAnsi="Times New Roman" w:cs="Times New Roman"/>
          <w:sz w:val="26"/>
          <w:szCs w:val="26"/>
        </w:rPr>
        <w:t xml:space="preserve"> вопросам, касающимся областных соревнований, обращаться:</w:t>
      </w:r>
    </w:p>
    <w:p w:rsidR="00136870" w:rsidRPr="00362D51" w:rsidRDefault="00837DE9" w:rsidP="001368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header-user-name"/>
          <w:rFonts w:ascii="Times New Roman" w:hAnsi="Times New Roman" w:cs="Times New Roman"/>
          <w:sz w:val="26"/>
          <w:szCs w:val="26"/>
        </w:rPr>
        <w:lastRenderedPageBreak/>
        <w:t xml:space="preserve">Магамедов Шамиль Анварбегович, спортивный директор – 8-922-232-37-86, </w:t>
      </w:r>
      <w:proofErr w:type="gramStart"/>
      <w:r>
        <w:rPr>
          <w:rStyle w:val="header-user-name"/>
          <w:rFonts w:ascii="Times New Roman" w:hAnsi="Times New Roman" w:cs="Times New Roman"/>
          <w:sz w:val="26"/>
          <w:szCs w:val="26"/>
        </w:rPr>
        <w:t>теле</w:t>
      </w:r>
      <w:proofErr w:type="gramEnd"/>
      <w:r>
        <w:rPr>
          <w:rStyle w:val="header-user-name"/>
          <w:rFonts w:ascii="Times New Roman" w:hAnsi="Times New Roman" w:cs="Times New Roman"/>
          <w:sz w:val="26"/>
          <w:szCs w:val="26"/>
        </w:rPr>
        <w:t xml:space="preserve">/факс 251-01-52 или </w:t>
      </w:r>
      <w:hyperlink r:id="rId6" w:history="1">
        <w:r w:rsidR="00136870" w:rsidRPr="00E21BB6">
          <w:rPr>
            <w:rStyle w:val="a9"/>
            <w:sz w:val="28"/>
            <w:szCs w:val="28"/>
          </w:rPr>
          <w:t>si.olimp@yandex.ru</w:t>
        </w:r>
      </w:hyperlink>
      <w:r w:rsidR="00136870" w:rsidRPr="00362D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7DE9" w:rsidRDefault="00837DE9" w:rsidP="00136870">
      <w:pPr>
        <w:spacing w:after="0" w:line="240" w:lineRule="auto"/>
        <w:ind w:firstLine="426"/>
        <w:jc w:val="both"/>
        <w:rPr>
          <w:sz w:val="26"/>
          <w:szCs w:val="26"/>
          <w:u w:val="single"/>
        </w:rPr>
      </w:pPr>
      <w:r w:rsidRPr="00837DE9">
        <w:rPr>
          <w:sz w:val="26"/>
          <w:szCs w:val="26"/>
        </w:rPr>
        <w:t xml:space="preserve">ГБУДО ОДЮСШ Зиненко Лидия Афанасьевна – тел. 351-232-56-04 или </w:t>
      </w:r>
      <w:hyperlink r:id="rId7" w:history="1">
        <w:r w:rsidRPr="00837DE9">
          <w:rPr>
            <w:rStyle w:val="a9"/>
            <w:sz w:val="26"/>
            <w:szCs w:val="26"/>
            <w:lang w:val="en-US"/>
          </w:rPr>
          <w:t>chel</w:t>
        </w:r>
        <w:r w:rsidRPr="00837DE9">
          <w:rPr>
            <w:rStyle w:val="a9"/>
            <w:sz w:val="26"/>
            <w:szCs w:val="26"/>
          </w:rPr>
          <w:t>-</w:t>
        </w:r>
        <w:r w:rsidRPr="00837DE9">
          <w:rPr>
            <w:rStyle w:val="a9"/>
            <w:sz w:val="26"/>
            <w:szCs w:val="26"/>
            <w:lang w:val="en-US"/>
          </w:rPr>
          <w:t>osdusshor</w:t>
        </w:r>
        <w:r w:rsidRPr="00837DE9">
          <w:rPr>
            <w:rStyle w:val="a9"/>
            <w:sz w:val="26"/>
            <w:szCs w:val="26"/>
          </w:rPr>
          <w:t>@</w:t>
        </w:r>
        <w:r w:rsidRPr="00837DE9">
          <w:rPr>
            <w:rStyle w:val="a9"/>
            <w:sz w:val="26"/>
            <w:szCs w:val="26"/>
            <w:lang w:val="en-US"/>
          </w:rPr>
          <w:t>mail</w:t>
        </w:r>
        <w:r w:rsidRPr="00837DE9">
          <w:rPr>
            <w:rStyle w:val="a9"/>
            <w:sz w:val="26"/>
            <w:szCs w:val="26"/>
          </w:rPr>
          <w:t>.</w:t>
        </w:r>
        <w:r w:rsidRPr="00837DE9">
          <w:rPr>
            <w:rStyle w:val="a9"/>
            <w:sz w:val="26"/>
            <w:szCs w:val="26"/>
            <w:lang w:val="en-US"/>
          </w:rPr>
          <w:t>ru</w:t>
        </w:r>
      </w:hyperlink>
      <w:r w:rsidRPr="00837DE9">
        <w:rPr>
          <w:sz w:val="26"/>
          <w:szCs w:val="26"/>
          <w:u w:val="single"/>
        </w:rPr>
        <w:t xml:space="preserve">. </w:t>
      </w:r>
    </w:p>
    <w:p w:rsidR="004E4B7B" w:rsidRDefault="004E4B7B" w:rsidP="001368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F68ED" w:rsidRDefault="0075677A" w:rsidP="001368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F68ED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5F68ED">
        <w:rPr>
          <w:rFonts w:ascii="Times New Roman" w:hAnsi="Times New Roman" w:cs="Times New Roman"/>
          <w:sz w:val="26"/>
          <w:szCs w:val="26"/>
        </w:rPr>
        <w:t>. Награждение</w:t>
      </w:r>
    </w:p>
    <w:p w:rsidR="005F68ED" w:rsidRDefault="00A401A2" w:rsidP="001368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A6FDF">
        <w:rPr>
          <w:rFonts w:ascii="Times New Roman" w:hAnsi="Times New Roman" w:cs="Times New Roman"/>
          <w:sz w:val="26"/>
          <w:szCs w:val="26"/>
        </w:rPr>
        <w:t xml:space="preserve">Победители </w:t>
      </w:r>
      <w:r w:rsidR="00F6126C">
        <w:rPr>
          <w:rFonts w:ascii="Times New Roman" w:hAnsi="Times New Roman" w:cs="Times New Roman"/>
          <w:sz w:val="26"/>
          <w:szCs w:val="26"/>
        </w:rPr>
        <w:t xml:space="preserve">призёры </w:t>
      </w:r>
      <w:r w:rsidR="005F68ED" w:rsidRPr="008A6FDF">
        <w:rPr>
          <w:rFonts w:ascii="Times New Roman" w:hAnsi="Times New Roman" w:cs="Times New Roman"/>
          <w:sz w:val="26"/>
          <w:szCs w:val="26"/>
        </w:rPr>
        <w:t>Соревновани</w:t>
      </w:r>
      <w:r w:rsidR="00F6126C">
        <w:rPr>
          <w:rFonts w:ascii="Times New Roman" w:hAnsi="Times New Roman" w:cs="Times New Roman"/>
          <w:sz w:val="26"/>
          <w:szCs w:val="26"/>
        </w:rPr>
        <w:t>й</w:t>
      </w:r>
      <w:r w:rsidR="005F68ED" w:rsidRPr="008A6FDF">
        <w:rPr>
          <w:rFonts w:ascii="Times New Roman" w:hAnsi="Times New Roman" w:cs="Times New Roman"/>
          <w:sz w:val="26"/>
          <w:szCs w:val="26"/>
        </w:rPr>
        <w:t xml:space="preserve"> награждаются гр</w:t>
      </w:r>
      <w:r w:rsidRPr="008A6FDF">
        <w:rPr>
          <w:rFonts w:ascii="Times New Roman" w:hAnsi="Times New Roman" w:cs="Times New Roman"/>
          <w:sz w:val="26"/>
          <w:szCs w:val="26"/>
        </w:rPr>
        <w:t>амотами и медалями Министерства образования и науки Челябинской области.</w:t>
      </w:r>
    </w:p>
    <w:p w:rsidR="005F68ED" w:rsidRDefault="005F68ED" w:rsidP="001368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>. Условия приёма участников</w:t>
      </w:r>
    </w:p>
    <w:p w:rsidR="005F68ED" w:rsidRDefault="005F68ED" w:rsidP="001368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каждого спортсмена необходимо иметь документы в соответствии  с требованиями Положения о соревнованиях «СОР» (</w:t>
      </w:r>
      <w:r>
        <w:rPr>
          <w:rFonts w:ascii="Times New Roman" w:hAnsi="Times New Roman" w:cs="Times New Roman"/>
          <w:i/>
          <w:sz w:val="26"/>
          <w:szCs w:val="26"/>
        </w:rPr>
        <w:t xml:space="preserve">Специальной Олимпиады России)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страховой полис от несчастного случая.</w:t>
      </w:r>
    </w:p>
    <w:p w:rsidR="005F68ED" w:rsidRPr="0075677A" w:rsidRDefault="00A401A2" w:rsidP="001368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Заявка </w:t>
      </w:r>
      <w:r w:rsidR="00663BC4">
        <w:rPr>
          <w:rFonts w:ascii="Times New Roman" w:hAnsi="Times New Roman" w:cs="Times New Roman"/>
          <w:sz w:val="26"/>
          <w:szCs w:val="26"/>
        </w:rPr>
        <w:t xml:space="preserve">с указанием </w:t>
      </w:r>
      <w:r w:rsidR="002F6D73">
        <w:rPr>
          <w:rFonts w:ascii="Times New Roman" w:hAnsi="Times New Roman" w:cs="Times New Roman"/>
          <w:sz w:val="26"/>
          <w:szCs w:val="26"/>
        </w:rPr>
        <w:t>видов программы</w:t>
      </w:r>
      <w:r w:rsidR="00663BC4">
        <w:rPr>
          <w:rFonts w:ascii="Times New Roman" w:hAnsi="Times New Roman" w:cs="Times New Roman"/>
          <w:sz w:val="26"/>
          <w:szCs w:val="26"/>
        </w:rPr>
        <w:t xml:space="preserve"> для каждого участника </w:t>
      </w:r>
      <w:r>
        <w:rPr>
          <w:rFonts w:ascii="Times New Roman" w:hAnsi="Times New Roman" w:cs="Times New Roman"/>
          <w:sz w:val="26"/>
          <w:szCs w:val="26"/>
        </w:rPr>
        <w:t>оформляется по следующей форме</w:t>
      </w:r>
      <w:r w:rsidR="0075677A">
        <w:rPr>
          <w:rFonts w:ascii="Times New Roman" w:hAnsi="Times New Roman" w:cs="Times New Roman"/>
          <w:sz w:val="26"/>
          <w:szCs w:val="26"/>
        </w:rPr>
        <w:t>:</w:t>
      </w:r>
    </w:p>
    <w:p w:rsidR="00D72FBE" w:rsidRDefault="009413BC" w:rsidP="009413BC">
      <w:pPr>
        <w:pStyle w:val="3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Согласие родителей или законных представителей на обработку персональных данных ребенка.     </w:t>
      </w:r>
    </w:p>
    <w:p w:rsidR="009413BC" w:rsidRPr="009413BC" w:rsidRDefault="009413BC" w:rsidP="009413BC"/>
    <w:p w:rsidR="005F68ED" w:rsidRPr="00D72FBE" w:rsidRDefault="005F68ED" w:rsidP="00136870">
      <w:pPr>
        <w:pStyle w:val="3"/>
        <w:rPr>
          <w:sz w:val="26"/>
          <w:szCs w:val="26"/>
        </w:rPr>
      </w:pPr>
      <w:r w:rsidRPr="00D72FBE">
        <w:rPr>
          <w:sz w:val="26"/>
          <w:szCs w:val="26"/>
        </w:rPr>
        <w:t>ЗАЯВКА</w:t>
      </w:r>
    </w:p>
    <w:p w:rsidR="005F68ED" w:rsidRDefault="009E4B73" w:rsidP="001368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5F68ED">
        <w:rPr>
          <w:rFonts w:ascii="Times New Roman" w:hAnsi="Times New Roman" w:cs="Times New Roman"/>
          <w:sz w:val="26"/>
          <w:szCs w:val="26"/>
        </w:rPr>
        <w:t>а участие в соревн</w:t>
      </w:r>
      <w:r w:rsidR="007F0599">
        <w:rPr>
          <w:rFonts w:ascii="Times New Roman" w:hAnsi="Times New Roman" w:cs="Times New Roman"/>
          <w:sz w:val="26"/>
          <w:szCs w:val="26"/>
        </w:rPr>
        <w:t xml:space="preserve">ованиях по </w:t>
      </w:r>
      <w:r w:rsidR="00DD0EA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E4B7B">
        <w:rPr>
          <w:rFonts w:ascii="Times New Roman" w:hAnsi="Times New Roman" w:cs="Times New Roman"/>
          <w:b/>
          <w:sz w:val="26"/>
          <w:szCs w:val="26"/>
          <w:u w:val="single"/>
        </w:rPr>
        <w:t>НАСТОЛЬНОМУ ТЕННИСУ</w:t>
      </w:r>
    </w:p>
    <w:p w:rsidR="005F68ED" w:rsidRDefault="00DD0EAA" w:rsidP="001368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</w:t>
      </w:r>
      <w:r w:rsidR="005F68ED">
        <w:rPr>
          <w:rFonts w:ascii="Times New Roman" w:hAnsi="Times New Roman" w:cs="Times New Roman"/>
          <w:sz w:val="26"/>
          <w:szCs w:val="26"/>
          <w:vertAlign w:val="superscript"/>
        </w:rPr>
        <w:t>(вид спорта)</w:t>
      </w:r>
    </w:p>
    <w:p w:rsidR="005F68ED" w:rsidRDefault="00193DC0" w:rsidP="0013687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5F68ED">
        <w:rPr>
          <w:rFonts w:ascii="Times New Roman" w:hAnsi="Times New Roman" w:cs="Times New Roman"/>
          <w:sz w:val="26"/>
          <w:szCs w:val="26"/>
        </w:rPr>
        <w:t>команды  _________________________________</w:t>
      </w:r>
      <w:r w:rsidR="007F0599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F68ED" w:rsidRDefault="005F68ED" w:rsidP="00136870">
      <w:pPr>
        <w:pStyle w:val="a3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(наименование учреждения)</w:t>
      </w: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3262"/>
        <w:gridCol w:w="1560"/>
        <w:gridCol w:w="2548"/>
        <w:gridCol w:w="2551"/>
      </w:tblGrid>
      <w:tr w:rsidR="00CA6A4B" w:rsidTr="00CA6A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4B" w:rsidRDefault="00CA6A4B" w:rsidP="00136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A4B" w:rsidRDefault="00CA6A4B" w:rsidP="00136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участника </w:t>
            </w:r>
          </w:p>
          <w:p w:rsidR="00CA6A4B" w:rsidRDefault="00CA6A4B" w:rsidP="00136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(список в алфавитном порядке)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A4B" w:rsidRPr="00587D83" w:rsidRDefault="001E4426" w:rsidP="00136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A6A4B" w:rsidRPr="00587D83">
              <w:rPr>
                <w:rFonts w:ascii="Times New Roman" w:hAnsi="Times New Roman" w:cs="Times New Roman"/>
                <w:sz w:val="24"/>
                <w:szCs w:val="24"/>
              </w:rPr>
              <w:t xml:space="preserve">  рождения</w:t>
            </w:r>
          </w:p>
          <w:p w:rsidR="00CA6A4B" w:rsidRDefault="00CA6A4B" w:rsidP="00136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A4B" w:rsidRPr="00EA73AC" w:rsidRDefault="00CA6A4B" w:rsidP="00136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AC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CA6A4B" w:rsidRDefault="00CA6A4B" w:rsidP="00136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3A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A4B" w:rsidRDefault="00CA6A4B" w:rsidP="00136870">
            <w:pPr>
              <w:spacing w:after="0" w:line="240" w:lineRule="auto"/>
              <w:ind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02">
              <w:rPr>
                <w:rFonts w:ascii="Times New Roman" w:hAnsi="Times New Roman" w:cs="Times New Roman"/>
                <w:sz w:val="20"/>
                <w:szCs w:val="20"/>
              </w:rPr>
              <w:t>Отметка врача</w:t>
            </w:r>
          </w:p>
          <w:p w:rsidR="00CA6A4B" w:rsidRPr="005C3A02" w:rsidRDefault="00CA6A4B" w:rsidP="00136870">
            <w:pPr>
              <w:spacing w:after="0" w:line="240" w:lineRule="auto"/>
              <w:ind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5C3A02">
              <w:rPr>
                <w:rFonts w:ascii="Times New Roman" w:hAnsi="Times New Roman" w:cs="Times New Roman"/>
                <w:sz w:val="20"/>
                <w:szCs w:val="20"/>
              </w:rPr>
              <w:t>допуске к соревнованиям</w:t>
            </w:r>
          </w:p>
        </w:tc>
      </w:tr>
      <w:tr w:rsidR="00CA6A4B" w:rsidTr="00CA6A4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4B" w:rsidRDefault="00CA6A4B" w:rsidP="00136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4B" w:rsidRDefault="00CA6A4B" w:rsidP="00136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Антонов Павел Иванович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4B" w:rsidRDefault="00CA6A4B" w:rsidP="00136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A4B" w:rsidRDefault="00CA6A4B" w:rsidP="00136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Юноши 12-15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4B" w:rsidRDefault="00CA6A4B" w:rsidP="00136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F68ED" w:rsidRPr="00F1159F" w:rsidRDefault="000C1825" w:rsidP="001368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59F">
        <w:rPr>
          <w:rFonts w:ascii="Times New Roman" w:hAnsi="Times New Roman" w:cs="Times New Roman"/>
          <w:sz w:val="24"/>
          <w:szCs w:val="24"/>
        </w:rPr>
        <w:t>К соревнованиям допущено</w:t>
      </w:r>
      <w:r w:rsidR="005F68ED" w:rsidRPr="00F1159F">
        <w:rPr>
          <w:rFonts w:ascii="Times New Roman" w:hAnsi="Times New Roman" w:cs="Times New Roman"/>
          <w:sz w:val="24"/>
          <w:szCs w:val="24"/>
        </w:rPr>
        <w:t xml:space="preserve">  ______</w:t>
      </w:r>
      <w:r w:rsidRPr="00F1159F">
        <w:rPr>
          <w:rFonts w:ascii="Times New Roman" w:hAnsi="Times New Roman" w:cs="Times New Roman"/>
          <w:sz w:val="24"/>
          <w:szCs w:val="24"/>
        </w:rPr>
        <w:t>_</w:t>
      </w:r>
      <w:r w:rsidR="007F0599" w:rsidRPr="00F1159F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0C1825" w:rsidRPr="00F1159F" w:rsidRDefault="005F68ED" w:rsidP="001368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59F">
        <w:rPr>
          <w:rFonts w:ascii="Times New Roman" w:hAnsi="Times New Roman" w:cs="Times New Roman"/>
          <w:sz w:val="24"/>
          <w:szCs w:val="24"/>
        </w:rPr>
        <w:t xml:space="preserve">  </w:t>
      </w:r>
      <w:r w:rsidR="000C1825" w:rsidRPr="00F1159F">
        <w:rPr>
          <w:rFonts w:ascii="Times New Roman" w:hAnsi="Times New Roman" w:cs="Times New Roman"/>
          <w:sz w:val="24"/>
          <w:szCs w:val="24"/>
        </w:rPr>
        <w:t>Врач                              _____________________________   /_____________/</w:t>
      </w:r>
    </w:p>
    <w:p w:rsidR="005F68ED" w:rsidRPr="00F1159F" w:rsidRDefault="000C1825" w:rsidP="001368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59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Ф. И. О.                                           подпись</w:t>
      </w:r>
      <w:r w:rsidRPr="00F1159F">
        <w:rPr>
          <w:rFonts w:ascii="Times New Roman" w:hAnsi="Times New Roman" w:cs="Times New Roman"/>
          <w:sz w:val="24"/>
          <w:szCs w:val="24"/>
        </w:rPr>
        <w:t xml:space="preserve"> </w:t>
      </w:r>
      <w:r w:rsidR="005F68ED" w:rsidRPr="00F1159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7F0599" w:rsidRPr="00F1159F" w:rsidRDefault="007F0599" w:rsidP="001368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59F">
        <w:rPr>
          <w:rFonts w:ascii="Times New Roman" w:hAnsi="Times New Roman" w:cs="Times New Roman"/>
          <w:sz w:val="24"/>
          <w:szCs w:val="24"/>
        </w:rPr>
        <w:t xml:space="preserve">Тренер </w:t>
      </w:r>
      <w:r w:rsidR="000C1825" w:rsidRPr="00F1159F">
        <w:rPr>
          <w:rFonts w:ascii="Times New Roman" w:hAnsi="Times New Roman" w:cs="Times New Roman"/>
          <w:sz w:val="24"/>
          <w:szCs w:val="24"/>
        </w:rPr>
        <w:t xml:space="preserve">команды          </w:t>
      </w:r>
      <w:r w:rsidRPr="00F1159F">
        <w:rPr>
          <w:rFonts w:ascii="Times New Roman" w:hAnsi="Times New Roman" w:cs="Times New Roman"/>
          <w:sz w:val="24"/>
          <w:szCs w:val="24"/>
        </w:rPr>
        <w:t>___________________________</w:t>
      </w:r>
      <w:r w:rsidR="000C1825" w:rsidRPr="00F1159F">
        <w:rPr>
          <w:rFonts w:ascii="Times New Roman" w:hAnsi="Times New Roman" w:cs="Times New Roman"/>
          <w:sz w:val="24"/>
          <w:szCs w:val="24"/>
        </w:rPr>
        <w:t xml:space="preserve">  /_</w:t>
      </w:r>
      <w:r w:rsidRPr="00F1159F">
        <w:rPr>
          <w:rFonts w:ascii="Times New Roman" w:hAnsi="Times New Roman" w:cs="Times New Roman"/>
          <w:sz w:val="24"/>
          <w:szCs w:val="24"/>
        </w:rPr>
        <w:t>_______________/</w:t>
      </w:r>
    </w:p>
    <w:p w:rsidR="000C1825" w:rsidRPr="00F1159F" w:rsidRDefault="007F0599" w:rsidP="001368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159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Ф. И. О.                                   </w:t>
      </w:r>
      <w:r w:rsidR="000C1825" w:rsidRPr="00F1159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1159F">
        <w:rPr>
          <w:rFonts w:ascii="Times New Roman" w:hAnsi="Times New Roman" w:cs="Times New Roman"/>
          <w:sz w:val="24"/>
          <w:szCs w:val="24"/>
          <w:vertAlign w:val="superscript"/>
        </w:rPr>
        <w:t xml:space="preserve">     подпись</w:t>
      </w:r>
      <w:r w:rsidR="005F68ED" w:rsidRPr="00F1159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</w:p>
    <w:p w:rsidR="005F68ED" w:rsidRPr="00F1159F" w:rsidRDefault="000C1825" w:rsidP="001368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59F">
        <w:rPr>
          <w:rFonts w:ascii="Times New Roman" w:hAnsi="Times New Roman" w:cs="Times New Roman"/>
          <w:sz w:val="24"/>
          <w:szCs w:val="24"/>
        </w:rPr>
        <w:t>Контактный телефон  _____________________</w:t>
      </w:r>
      <w:r w:rsidR="005F68ED" w:rsidRPr="00F115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7F0599" w:rsidRPr="00F1159F" w:rsidRDefault="007F0599" w:rsidP="001368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68ED" w:rsidRPr="00F1159F" w:rsidRDefault="005F68ED" w:rsidP="001368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59F"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="000C1825" w:rsidRPr="00F1159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1159F">
        <w:rPr>
          <w:rFonts w:ascii="Times New Roman" w:hAnsi="Times New Roman" w:cs="Times New Roman"/>
          <w:sz w:val="24"/>
          <w:szCs w:val="24"/>
        </w:rPr>
        <w:t>________________</w:t>
      </w:r>
      <w:r w:rsidR="000C1825" w:rsidRPr="00F1159F">
        <w:rPr>
          <w:rFonts w:ascii="Times New Roman" w:hAnsi="Times New Roman" w:cs="Times New Roman"/>
          <w:sz w:val="24"/>
          <w:szCs w:val="24"/>
        </w:rPr>
        <w:t>_____________   /___________</w:t>
      </w:r>
      <w:r w:rsidRPr="00F1159F">
        <w:rPr>
          <w:rFonts w:ascii="Times New Roman" w:hAnsi="Times New Roman" w:cs="Times New Roman"/>
          <w:sz w:val="24"/>
          <w:szCs w:val="24"/>
        </w:rPr>
        <w:t>__/</w:t>
      </w:r>
    </w:p>
    <w:p w:rsidR="005F68ED" w:rsidRPr="00F1159F" w:rsidRDefault="005F68ED" w:rsidP="001368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59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Ф. И. О.                                   </w:t>
      </w:r>
      <w:r w:rsidR="000C1825" w:rsidRPr="00F1159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п</w:t>
      </w:r>
      <w:r w:rsidRPr="00F1159F">
        <w:rPr>
          <w:rFonts w:ascii="Times New Roman" w:hAnsi="Times New Roman" w:cs="Times New Roman"/>
          <w:sz w:val="24"/>
          <w:szCs w:val="24"/>
          <w:vertAlign w:val="superscript"/>
        </w:rPr>
        <w:t>одпись</w:t>
      </w:r>
      <w:r w:rsidRPr="00F11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8ED" w:rsidRDefault="005F68ED" w:rsidP="001368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59F">
        <w:rPr>
          <w:rFonts w:ascii="Times New Roman" w:hAnsi="Times New Roman" w:cs="Times New Roman"/>
          <w:sz w:val="24"/>
          <w:szCs w:val="24"/>
        </w:rPr>
        <w:t>М. П.</w:t>
      </w:r>
    </w:p>
    <w:p w:rsidR="00147D42" w:rsidRDefault="00147D42" w:rsidP="00136870">
      <w:pPr>
        <w:pStyle w:val="3"/>
        <w:rPr>
          <w:b w:val="0"/>
          <w:sz w:val="26"/>
          <w:szCs w:val="26"/>
        </w:rPr>
      </w:pPr>
    </w:p>
    <w:p w:rsidR="005F68ED" w:rsidRDefault="005F68ED" w:rsidP="001368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5F68ED" w:rsidSect="005C3A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ED"/>
    <w:rsid w:val="00006384"/>
    <w:rsid w:val="000262C7"/>
    <w:rsid w:val="000C1825"/>
    <w:rsid w:val="00111A32"/>
    <w:rsid w:val="00136870"/>
    <w:rsid w:val="00147D42"/>
    <w:rsid w:val="00193DC0"/>
    <w:rsid w:val="001A32AE"/>
    <w:rsid w:val="001E4426"/>
    <w:rsid w:val="001F1B00"/>
    <w:rsid w:val="0023420B"/>
    <w:rsid w:val="0024001A"/>
    <w:rsid w:val="00283707"/>
    <w:rsid w:val="00286F83"/>
    <w:rsid w:val="002D4526"/>
    <w:rsid w:val="002E525E"/>
    <w:rsid w:val="002E7CF3"/>
    <w:rsid w:val="002F6D73"/>
    <w:rsid w:val="003625A0"/>
    <w:rsid w:val="00370617"/>
    <w:rsid w:val="00392CCD"/>
    <w:rsid w:val="003D29C1"/>
    <w:rsid w:val="00477D59"/>
    <w:rsid w:val="004A0EC9"/>
    <w:rsid w:val="004E4B7B"/>
    <w:rsid w:val="00544E1F"/>
    <w:rsid w:val="00587D83"/>
    <w:rsid w:val="005C3A02"/>
    <w:rsid w:val="005F02A4"/>
    <w:rsid w:val="005F44B4"/>
    <w:rsid w:val="005F68ED"/>
    <w:rsid w:val="00615C97"/>
    <w:rsid w:val="00624D27"/>
    <w:rsid w:val="00627791"/>
    <w:rsid w:val="00663BC4"/>
    <w:rsid w:val="00694D9B"/>
    <w:rsid w:val="006D5DDB"/>
    <w:rsid w:val="00703A51"/>
    <w:rsid w:val="00710A29"/>
    <w:rsid w:val="0075677A"/>
    <w:rsid w:val="00756E3C"/>
    <w:rsid w:val="007F0599"/>
    <w:rsid w:val="00812E9B"/>
    <w:rsid w:val="00813B1C"/>
    <w:rsid w:val="00835D31"/>
    <w:rsid w:val="00837DE9"/>
    <w:rsid w:val="008664A7"/>
    <w:rsid w:val="008678D3"/>
    <w:rsid w:val="008A1C0E"/>
    <w:rsid w:val="008A6FDF"/>
    <w:rsid w:val="008E2FA9"/>
    <w:rsid w:val="008F0023"/>
    <w:rsid w:val="0092202A"/>
    <w:rsid w:val="00926373"/>
    <w:rsid w:val="009326AE"/>
    <w:rsid w:val="009413BC"/>
    <w:rsid w:val="00945975"/>
    <w:rsid w:val="009A6E22"/>
    <w:rsid w:val="009C0485"/>
    <w:rsid w:val="009E4B73"/>
    <w:rsid w:val="009E77BD"/>
    <w:rsid w:val="00A401A2"/>
    <w:rsid w:val="00A57418"/>
    <w:rsid w:val="00A74A43"/>
    <w:rsid w:val="00AA0CD4"/>
    <w:rsid w:val="00AF52F0"/>
    <w:rsid w:val="00B147AE"/>
    <w:rsid w:val="00B874A4"/>
    <w:rsid w:val="00B90A31"/>
    <w:rsid w:val="00B9289B"/>
    <w:rsid w:val="00BA220C"/>
    <w:rsid w:val="00BF3332"/>
    <w:rsid w:val="00C46D7B"/>
    <w:rsid w:val="00C77A55"/>
    <w:rsid w:val="00C8696D"/>
    <w:rsid w:val="00C91958"/>
    <w:rsid w:val="00CA4FC1"/>
    <w:rsid w:val="00CA6A4B"/>
    <w:rsid w:val="00CF749C"/>
    <w:rsid w:val="00D15C16"/>
    <w:rsid w:val="00D24362"/>
    <w:rsid w:val="00D72FBE"/>
    <w:rsid w:val="00DD0EAA"/>
    <w:rsid w:val="00DD451B"/>
    <w:rsid w:val="00E25F11"/>
    <w:rsid w:val="00E27115"/>
    <w:rsid w:val="00E40C56"/>
    <w:rsid w:val="00E95C3B"/>
    <w:rsid w:val="00EA73AC"/>
    <w:rsid w:val="00EB182D"/>
    <w:rsid w:val="00EB4D8B"/>
    <w:rsid w:val="00ED156A"/>
    <w:rsid w:val="00F1159F"/>
    <w:rsid w:val="00F27FEC"/>
    <w:rsid w:val="00F31A5A"/>
    <w:rsid w:val="00F6126C"/>
    <w:rsid w:val="00F80D79"/>
    <w:rsid w:val="00F84530"/>
    <w:rsid w:val="00FC2B4D"/>
    <w:rsid w:val="00FE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ED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F68ED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68E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5F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semiHidden/>
    <w:rsid w:val="005F68ED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99"/>
    <w:qFormat/>
    <w:rsid w:val="005F68ED"/>
    <w:pPr>
      <w:ind w:left="720"/>
    </w:pPr>
  </w:style>
  <w:style w:type="paragraph" w:customStyle="1" w:styleId="a6">
    <w:name w:val="Внутренний адрес"/>
    <w:basedOn w:val="a7"/>
    <w:rsid w:val="005F68ED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5F68E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F68ED"/>
    <w:rPr>
      <w:rFonts w:ascii="Calibri" w:eastAsia="Times New Roman" w:hAnsi="Calibri" w:cs="Calibri"/>
      <w:lang w:eastAsia="ru-RU"/>
    </w:rPr>
  </w:style>
  <w:style w:type="character" w:customStyle="1" w:styleId="header-user-name">
    <w:name w:val="header-user-name"/>
    <w:basedOn w:val="a0"/>
    <w:rsid w:val="008A6FDF"/>
  </w:style>
  <w:style w:type="character" w:styleId="a9">
    <w:name w:val="Hyperlink"/>
    <w:basedOn w:val="a0"/>
    <w:uiPriority w:val="99"/>
    <w:unhideWhenUsed/>
    <w:rsid w:val="008A6FD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10A29"/>
  </w:style>
  <w:style w:type="paragraph" w:customStyle="1" w:styleId="31">
    <w:name w:val="Основной текст с отступом 31"/>
    <w:basedOn w:val="a"/>
    <w:rsid w:val="00837DE9"/>
    <w:pPr>
      <w:widowControl w:val="0"/>
      <w:suppressAutoHyphens/>
      <w:spacing w:after="0" w:line="240" w:lineRule="auto"/>
      <w:ind w:firstLine="680"/>
    </w:pPr>
    <w:rPr>
      <w:rFonts w:ascii="Times New Roman" w:hAnsi="Times New Roman" w:cs="Times New Roman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3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5D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ED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F68ED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68E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5F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semiHidden/>
    <w:rsid w:val="005F68ED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99"/>
    <w:qFormat/>
    <w:rsid w:val="005F68ED"/>
    <w:pPr>
      <w:ind w:left="720"/>
    </w:pPr>
  </w:style>
  <w:style w:type="paragraph" w:customStyle="1" w:styleId="a6">
    <w:name w:val="Внутренний адрес"/>
    <w:basedOn w:val="a7"/>
    <w:rsid w:val="005F68ED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5F68E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F68ED"/>
    <w:rPr>
      <w:rFonts w:ascii="Calibri" w:eastAsia="Times New Roman" w:hAnsi="Calibri" w:cs="Calibri"/>
      <w:lang w:eastAsia="ru-RU"/>
    </w:rPr>
  </w:style>
  <w:style w:type="character" w:customStyle="1" w:styleId="header-user-name">
    <w:name w:val="header-user-name"/>
    <w:basedOn w:val="a0"/>
    <w:rsid w:val="008A6FDF"/>
  </w:style>
  <w:style w:type="character" w:styleId="a9">
    <w:name w:val="Hyperlink"/>
    <w:basedOn w:val="a0"/>
    <w:uiPriority w:val="99"/>
    <w:unhideWhenUsed/>
    <w:rsid w:val="008A6FD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10A29"/>
  </w:style>
  <w:style w:type="paragraph" w:customStyle="1" w:styleId="31">
    <w:name w:val="Основной текст с отступом 31"/>
    <w:basedOn w:val="a"/>
    <w:rsid w:val="00837DE9"/>
    <w:pPr>
      <w:widowControl w:val="0"/>
      <w:suppressAutoHyphens/>
      <w:spacing w:after="0" w:line="240" w:lineRule="auto"/>
      <w:ind w:firstLine="680"/>
    </w:pPr>
    <w:rPr>
      <w:rFonts w:ascii="Times New Roman" w:hAnsi="Times New Roman" w:cs="Times New Roman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3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5D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l-osdussho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.olimp@yandex.ru" TargetMode="External"/><Relationship Id="rId5" Type="http://schemas.openxmlformats.org/officeDocument/2006/relationships/hyperlink" Target="mailto:si.olimp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2019-09-19T07:54:00Z</cp:lastPrinted>
  <dcterms:created xsi:type="dcterms:W3CDTF">2019-09-19T07:47:00Z</dcterms:created>
  <dcterms:modified xsi:type="dcterms:W3CDTF">2019-09-20T07:54:00Z</dcterms:modified>
</cp:coreProperties>
</file>